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B6FA2" w14:textId="5B6EB977" w:rsidR="00941B60" w:rsidRDefault="00FA48F4" w:rsidP="00941B60">
      <w:pPr>
        <w:jc w:val="center"/>
        <w:rPr>
          <w:rFonts w:ascii="Century Gothic" w:hAnsi="Century Gothic" w:cstheme="majorHAnsi"/>
          <w:b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5938C75B">
            <wp:simplePos x="0" y="0"/>
            <wp:positionH relativeFrom="column">
              <wp:posOffset>2752725</wp:posOffset>
            </wp:positionH>
            <wp:positionV relativeFrom="paragraph">
              <wp:posOffset>0</wp:posOffset>
            </wp:positionV>
            <wp:extent cx="1288566" cy="522514"/>
            <wp:effectExtent l="0" t="0" r="6985" b="0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66" cy="52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</w:p>
    <w:p w14:paraId="0876F164" w14:textId="125DD194" w:rsidR="00AC407B" w:rsidRDefault="005C7CDA" w:rsidP="00FE0324">
      <w:pPr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0301FD">
        <w:rPr>
          <w:rFonts w:ascii="Century Gothic" w:hAnsi="Century Gothic" w:cstheme="majorHAnsi"/>
          <w:b/>
        </w:rPr>
        <w:t xml:space="preserve">, January </w:t>
      </w:r>
      <w:r w:rsidR="00C82E97">
        <w:rPr>
          <w:rFonts w:ascii="Century Gothic" w:hAnsi="Century Gothic" w:cstheme="majorHAnsi"/>
          <w:b/>
        </w:rPr>
        <w:t>27</w:t>
      </w:r>
      <w:r w:rsidR="001050C7" w:rsidRPr="009E5AFD">
        <w:rPr>
          <w:rFonts w:ascii="Century Gothic" w:hAnsi="Century Gothic" w:cstheme="majorHAnsi"/>
          <w:b/>
        </w:rPr>
        <w:t>, 202</w:t>
      </w:r>
      <w:r w:rsidR="000301FD">
        <w:rPr>
          <w:rFonts w:ascii="Century Gothic" w:hAnsi="Century Gothic" w:cstheme="majorHAnsi"/>
          <w:b/>
        </w:rPr>
        <w:t>6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897691">
        <w:rPr>
          <w:rFonts w:ascii="Century Gothic" w:hAnsi="Century Gothic" w:cstheme="majorHAnsi"/>
          <w:b/>
        </w:rPr>
        <w:t>10:00</w:t>
      </w:r>
      <w:r w:rsidR="003F53BB">
        <w:rPr>
          <w:rFonts w:ascii="Century Gothic" w:hAnsi="Century Gothic" w:cstheme="majorHAnsi"/>
          <w:b/>
        </w:rPr>
        <w:t xml:space="preserve"> </w:t>
      </w:r>
      <w:r w:rsidR="00897691">
        <w:rPr>
          <w:rFonts w:ascii="Century Gothic" w:hAnsi="Century Gothic" w:cstheme="majorHAnsi"/>
          <w:b/>
        </w:rPr>
        <w:t>a</w:t>
      </w:r>
      <w:r w:rsidR="003F53BB">
        <w:rPr>
          <w:rFonts w:ascii="Century Gothic" w:hAnsi="Century Gothic" w:cstheme="majorHAnsi"/>
          <w:b/>
        </w:rPr>
        <w:t>.</w:t>
      </w:r>
      <w:r w:rsidR="009907F8" w:rsidRPr="009E5AFD">
        <w:rPr>
          <w:rFonts w:ascii="Century Gothic" w:hAnsi="Century Gothic" w:cstheme="majorHAnsi"/>
          <w:b/>
        </w:rPr>
        <w:t>m</w:t>
      </w:r>
      <w:r w:rsidR="009458C4" w:rsidRPr="009E5AFD">
        <w:rPr>
          <w:rFonts w:ascii="Century Gothic" w:hAnsi="Century Gothic" w:cstheme="majorHAnsi"/>
          <w:b/>
        </w:rPr>
        <w:t>.</w:t>
      </w:r>
    </w:p>
    <w:p w14:paraId="0699E003" w14:textId="17052976" w:rsidR="000A53B2" w:rsidRDefault="00813E88" w:rsidP="000A53B2">
      <w:pPr>
        <w:tabs>
          <w:tab w:val="left" w:pos="1440"/>
        </w:tabs>
        <w:jc w:val="center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 xml:space="preserve"> </w:t>
      </w:r>
      <w:r w:rsidR="00281A46"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1DD13342" w14:textId="77777777" w:rsidR="00A90E66" w:rsidRPr="009E5AFD" w:rsidRDefault="00A90E66" w:rsidP="000A53B2">
      <w:pPr>
        <w:tabs>
          <w:tab w:val="left" w:pos="1440"/>
        </w:tabs>
        <w:jc w:val="center"/>
        <w:rPr>
          <w:rFonts w:ascii="Century Gothic" w:hAnsi="Century Gothic" w:cstheme="majorHAnsi"/>
        </w:rPr>
      </w:pPr>
    </w:p>
    <w:p w14:paraId="3DEF364C" w14:textId="4AF5FF79" w:rsidR="00101796" w:rsidRPr="001E4A64" w:rsidRDefault="004F7087" w:rsidP="001E4A64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 w:cstheme="majorHAnsi"/>
          <w:b/>
          <w:u w:val="single"/>
        </w:rPr>
        <w:t>Welcome</w:t>
      </w:r>
      <w:r w:rsidR="0036691A" w:rsidRPr="001E4A64">
        <w:rPr>
          <w:rFonts w:ascii="Century Gothic" w:hAnsi="Century Gothic" w:cstheme="majorHAnsi"/>
          <w:b/>
          <w:u w:val="single"/>
        </w:rPr>
        <w:t>-</w:t>
      </w:r>
      <w:r w:rsidR="00DC317B" w:rsidRPr="001E4A64">
        <w:rPr>
          <w:rFonts w:ascii="Century Gothic" w:hAnsi="Century Gothic" w:cstheme="majorHAnsi"/>
        </w:rPr>
        <w:t xml:space="preserve"> </w:t>
      </w:r>
      <w:r w:rsidR="00F04353" w:rsidRPr="001E4A64">
        <w:rPr>
          <w:rFonts w:ascii="Century Gothic" w:hAnsi="Century Gothic" w:cstheme="majorHAnsi"/>
        </w:rPr>
        <w:t xml:space="preserve">Commissioner </w:t>
      </w:r>
      <w:r w:rsidR="00152EC3" w:rsidRPr="001E4A64">
        <w:rPr>
          <w:rFonts w:ascii="Century Gothic" w:hAnsi="Century Gothic" w:cstheme="majorHAnsi"/>
        </w:rPr>
        <w:t>Froerer</w:t>
      </w:r>
    </w:p>
    <w:p w14:paraId="11B51BEF" w14:textId="509B4843" w:rsidR="00101796" w:rsidRPr="001E4A64" w:rsidRDefault="00E57482" w:rsidP="00C92662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b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Pledge of Allegiance</w:t>
      </w:r>
      <w:r w:rsidR="00164C55" w:rsidRPr="001E4A64">
        <w:rPr>
          <w:rFonts w:ascii="Century Gothic" w:hAnsi="Century Gothic" w:cstheme="majorHAnsi"/>
          <w:u w:val="single"/>
        </w:rPr>
        <w:t>-</w:t>
      </w:r>
    </w:p>
    <w:p w14:paraId="47495B29" w14:textId="3732E279" w:rsidR="00101796" w:rsidRPr="001E4A64" w:rsidRDefault="004F7087" w:rsidP="001E4A64">
      <w:pPr>
        <w:pStyle w:val="ListParagraph"/>
        <w:numPr>
          <w:ilvl w:val="0"/>
          <w:numId w:val="1"/>
        </w:numPr>
        <w:ind w:hanging="720"/>
        <w:rPr>
          <w:rStyle w:val="Strong"/>
          <w:rFonts w:ascii="Century Gothic" w:hAnsi="Century Gothic"/>
          <w:b w:val="0"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Invocation</w:t>
      </w:r>
      <w:r w:rsidR="00164C55" w:rsidRPr="001E4A64">
        <w:rPr>
          <w:rFonts w:ascii="Century Gothic" w:hAnsi="Century Gothic" w:cstheme="majorHAnsi"/>
          <w:b/>
          <w:u w:val="single"/>
        </w:rPr>
        <w:t>/Moment of Silence-</w:t>
      </w:r>
      <w:r w:rsidR="00B524C3" w:rsidRPr="001E4A64">
        <w:rPr>
          <w:rFonts w:ascii="Century Gothic" w:hAnsi="Century Gothic" w:cstheme="majorHAnsi"/>
        </w:rPr>
        <w:t xml:space="preserve"> </w:t>
      </w:r>
      <w:r w:rsidR="003062AE" w:rsidRPr="001E4A64">
        <w:rPr>
          <w:rFonts w:ascii="Century Gothic" w:hAnsi="Century Gothic" w:cstheme="majorHAnsi"/>
        </w:rPr>
        <w:t xml:space="preserve"> </w:t>
      </w:r>
      <w:r w:rsidR="001E4A64">
        <w:rPr>
          <w:rFonts w:ascii="Century Gothic" w:hAnsi="Century Gothic" w:cstheme="majorHAnsi"/>
        </w:rPr>
        <w:t xml:space="preserve">Jim Retallick </w:t>
      </w:r>
    </w:p>
    <w:p w14:paraId="5D94437E" w14:textId="0C2F26A7" w:rsidR="00101796" w:rsidRPr="001E4A64" w:rsidRDefault="003F2998" w:rsidP="00C64121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/>
          <w:b/>
          <w:u w:val="single"/>
        </w:rPr>
        <w:t>Commissioner Comments</w:t>
      </w:r>
      <w:r w:rsidR="00F145A8" w:rsidRPr="001E4A64">
        <w:rPr>
          <w:rFonts w:ascii="Century Gothic" w:hAnsi="Century Gothic"/>
        </w:rPr>
        <w:t>-</w:t>
      </w:r>
      <w:r w:rsidR="00E74326" w:rsidRPr="001E4A64">
        <w:rPr>
          <w:rFonts w:ascii="Century Gothic" w:hAnsi="Century Gothic"/>
        </w:rPr>
        <w:t xml:space="preserve"> </w:t>
      </w: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225CD18D" w14:textId="461587E1" w:rsidR="00D51C1C" w:rsidRDefault="00565403" w:rsidP="009B7A25">
      <w:pPr>
        <w:pStyle w:val="ListParagraph"/>
        <w:ind w:hanging="90"/>
        <w:rPr>
          <w:rFonts w:ascii="Century Gothic" w:hAnsi="Century Gothic" w:cstheme="majorHAnsi"/>
          <w:i/>
        </w:rPr>
      </w:pPr>
      <w:r>
        <w:rPr>
          <w:rFonts w:ascii="Century Gothic" w:hAnsi="Century Gothic" w:cstheme="majorHAnsi"/>
          <w:i/>
        </w:rPr>
        <w:t xml:space="preserve">  </w:t>
      </w:r>
      <w:r w:rsidR="008D1979" w:rsidRPr="00A82D4B">
        <w:rPr>
          <w:rFonts w:ascii="Century Gothic" w:hAnsi="Century Gothic" w:cstheme="majorHAnsi"/>
          <w:i/>
        </w:rPr>
        <w:t>please limit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>comments to 3 minutes)</w:t>
      </w:r>
    </w:p>
    <w:p w14:paraId="430A9A7B" w14:textId="77777777" w:rsidR="00101796" w:rsidRDefault="00101796" w:rsidP="009B7A25">
      <w:pPr>
        <w:pStyle w:val="ListParagraph"/>
        <w:ind w:hanging="90"/>
        <w:rPr>
          <w:rFonts w:ascii="Century Gothic" w:hAnsi="Century Gothic" w:cstheme="majorHAnsi"/>
          <w:i/>
        </w:rPr>
      </w:pPr>
    </w:p>
    <w:p w14:paraId="43C184FA" w14:textId="638002B4" w:rsidR="00C47E2E" w:rsidRPr="001E4A64" w:rsidRDefault="00C47E2E" w:rsidP="001E4A64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b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Presentation-</w:t>
      </w:r>
    </w:p>
    <w:p w14:paraId="2655C759" w14:textId="6A4C8736" w:rsidR="00C47E2E" w:rsidRDefault="00C82E97" w:rsidP="00C47E2E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Presentation to honor a county employee.</w:t>
      </w:r>
    </w:p>
    <w:p w14:paraId="14EC14F6" w14:textId="3412A2A0" w:rsidR="00C82E97" w:rsidRDefault="00C82E97" w:rsidP="00C47E2E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Commissioners</w:t>
      </w:r>
    </w:p>
    <w:p w14:paraId="49F5AC77" w14:textId="77777777" w:rsidR="00C82E97" w:rsidRPr="00C47E2E" w:rsidRDefault="00C82E97" w:rsidP="00C47E2E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78EDA46F" w14:textId="31028517" w:rsidR="00101796" w:rsidRPr="001E4A64" w:rsidRDefault="004F7087" w:rsidP="001E4A64">
      <w:pPr>
        <w:pStyle w:val="ListParagraph"/>
        <w:numPr>
          <w:ilvl w:val="0"/>
          <w:numId w:val="1"/>
        </w:numPr>
        <w:tabs>
          <w:tab w:val="left" w:pos="1440"/>
        </w:tabs>
        <w:ind w:hanging="720"/>
        <w:rPr>
          <w:rFonts w:ascii="Century Gothic" w:hAnsi="Century Gothic" w:cstheme="majorHAnsi"/>
          <w:b/>
        </w:rPr>
      </w:pPr>
      <w:r w:rsidRPr="001E4A64">
        <w:rPr>
          <w:rFonts w:ascii="Century Gothic" w:hAnsi="Century Gothic" w:cstheme="majorHAnsi"/>
          <w:b/>
          <w:u w:val="single"/>
        </w:rPr>
        <w:t>Consent Items</w:t>
      </w:r>
      <w:r w:rsidR="00473E60" w:rsidRPr="001E4A64">
        <w:rPr>
          <w:rFonts w:ascii="Century Gothic" w:hAnsi="Century Gothic" w:cstheme="majorHAnsi"/>
          <w:b/>
          <w:u w:val="single"/>
        </w:rPr>
        <w:t>-</w:t>
      </w:r>
    </w:p>
    <w:p w14:paraId="0E0272B9" w14:textId="020A6556" w:rsidR="003F2998" w:rsidRPr="00A82D4B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="009335F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F17221">
        <w:rPr>
          <w:rStyle w:val="Hyperlink"/>
          <w:rFonts w:ascii="Century Gothic" w:hAnsi="Century Gothic" w:cstheme="majorHAnsi"/>
          <w:color w:val="auto"/>
          <w:u w:val="none"/>
        </w:rPr>
        <w:t>1,379,505.21.</w:t>
      </w:r>
    </w:p>
    <w:p w14:paraId="52E58345" w14:textId="38B8CEFF" w:rsidR="00103CC9" w:rsidRPr="00A82D4B" w:rsidRDefault="00103CC9" w:rsidP="00D47CF7">
      <w:pPr>
        <w:pStyle w:val="ListParagraph"/>
        <w:numPr>
          <w:ilvl w:val="0"/>
          <w:numId w:val="2"/>
        </w:numPr>
        <w:spacing w:line="256" w:lineRule="auto"/>
        <w:rPr>
          <w:rFonts w:ascii="Century Gothic" w:hAnsi="Century Gothic" w:cstheme="majorHAnsi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Request for approval of warrants #</w:t>
      </w:r>
      <w:r w:rsidR="00C82E97">
        <w:rPr>
          <w:rStyle w:val="Hyperlink"/>
          <w:rFonts w:ascii="Century Gothic" w:hAnsi="Century Gothic" w:cstheme="majorHAnsi"/>
          <w:color w:val="auto"/>
          <w:u w:val="none"/>
        </w:rPr>
        <w:t>107060-</w:t>
      </w:r>
      <w:r w:rsidR="00F17221">
        <w:rPr>
          <w:rStyle w:val="Hyperlink"/>
          <w:rFonts w:ascii="Century Gothic" w:hAnsi="Century Gothic" w:cstheme="majorHAnsi"/>
          <w:color w:val="auto"/>
          <w:u w:val="none"/>
        </w:rPr>
        <w:t>107105 and</w:t>
      </w:r>
      <w:r>
        <w:rPr>
          <w:rStyle w:val="Hyperlink"/>
          <w:rFonts w:ascii="Century Gothic" w:hAnsi="Century Gothic" w:cstheme="majorHAnsi"/>
          <w:color w:val="auto"/>
          <w:u w:val="none"/>
        </w:rPr>
        <w:t xml:space="preserve"> #</w:t>
      </w:r>
      <w:r w:rsidR="00836179">
        <w:rPr>
          <w:rStyle w:val="Hyperlink"/>
          <w:rFonts w:ascii="Century Gothic" w:hAnsi="Century Gothic" w:cstheme="majorHAnsi"/>
          <w:color w:val="auto"/>
          <w:u w:val="none"/>
        </w:rPr>
        <w:t>49496</w:t>
      </w:r>
      <w:r w:rsidR="00C82E97">
        <w:rPr>
          <w:rStyle w:val="Hyperlink"/>
          <w:rFonts w:ascii="Century Gothic" w:hAnsi="Century Gothic" w:cstheme="majorHAnsi"/>
          <w:color w:val="auto"/>
          <w:u w:val="none"/>
        </w:rPr>
        <w:t>2-</w:t>
      </w:r>
      <w:r w:rsidR="00F17221">
        <w:rPr>
          <w:rStyle w:val="Hyperlink"/>
          <w:rFonts w:ascii="Century Gothic" w:hAnsi="Century Gothic" w:cstheme="majorHAnsi"/>
          <w:color w:val="auto"/>
          <w:u w:val="none"/>
        </w:rPr>
        <w:t>495023</w:t>
      </w:r>
      <w:r w:rsidR="00E4293A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>
        <w:rPr>
          <w:rStyle w:val="Hyperlink"/>
          <w:rFonts w:ascii="Century Gothic" w:hAnsi="Century Gothic" w:cstheme="majorHAnsi"/>
          <w:color w:val="auto"/>
          <w:u w:val="none"/>
        </w:rPr>
        <w:t>in the amount of $</w:t>
      </w:r>
      <w:r w:rsidR="00F17221">
        <w:rPr>
          <w:rStyle w:val="Hyperlink"/>
          <w:rFonts w:ascii="Century Gothic" w:hAnsi="Century Gothic" w:cstheme="majorHAnsi"/>
          <w:color w:val="auto"/>
          <w:u w:val="none"/>
        </w:rPr>
        <w:t>853,658.00</w:t>
      </w:r>
      <w:r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3FAD1415" w14:textId="70E630FC" w:rsidR="00640B71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49F238FE" w14:textId="6F0EC441" w:rsidR="00C82E97" w:rsidRDefault="00C82E97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minutes for the January 20, 2026 meeting. </w:t>
      </w:r>
      <w:bookmarkStart w:id="0" w:name="_GoBack"/>
      <w:bookmarkEnd w:id="0"/>
    </w:p>
    <w:p w14:paraId="3EF39E4D" w14:textId="70601C93" w:rsidR="00C82E97" w:rsidRPr="00C82E97" w:rsidRDefault="00C82E97" w:rsidP="00C82E97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Century Gothic" w:hAnsi="Century Gothic"/>
        </w:rPr>
      </w:pPr>
      <w:r w:rsidRPr="00C82E97">
        <w:rPr>
          <w:rFonts w:ascii="Century Gothic" w:hAnsi="Century Gothic"/>
        </w:rPr>
        <w:t>Request for approval of a contract by and between Weber County and the State of Utah Health &amp; Human Services to provide transportation services to clients referred by the DHHS back from other states, or assistance with transportation for security/high-risk clients referred by DHHS.</w:t>
      </w:r>
    </w:p>
    <w:p w14:paraId="0F448811" w14:textId="77777777" w:rsidR="00AE3DAA" w:rsidRDefault="00F7130A" w:rsidP="00AE3DAA">
      <w:pPr>
        <w:pStyle w:val="ListParagraph"/>
        <w:numPr>
          <w:ilvl w:val="0"/>
          <w:numId w:val="2"/>
        </w:numPr>
        <w:ind w:left="720" w:firstLine="0"/>
        <w:rPr>
          <w:rFonts w:ascii="Century Gothic" w:hAnsi="Century Gothic" w:cstheme="majorHAnsi"/>
        </w:rPr>
      </w:pPr>
      <w:r w:rsidRPr="00AE3DAA">
        <w:rPr>
          <w:rFonts w:ascii="Century Gothic" w:hAnsi="Century Gothic" w:cstheme="majorHAnsi"/>
        </w:rPr>
        <w:t xml:space="preserve">Request for approval of a Right of Way Purchase Agreement by and between Weber </w:t>
      </w:r>
      <w:r w:rsidR="00AE3DAA">
        <w:rPr>
          <w:rFonts w:ascii="Century Gothic" w:hAnsi="Century Gothic" w:cstheme="majorHAnsi"/>
        </w:rPr>
        <w:t xml:space="preserve"> </w:t>
      </w:r>
    </w:p>
    <w:p w14:paraId="409C60CF" w14:textId="77777777" w:rsidR="00AE3DAA" w:rsidRDefault="00AE3DAA" w:rsidP="00AE3DAA">
      <w:pPr>
        <w:pStyle w:val="ListParagraph"/>
        <w:ind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    </w:t>
      </w:r>
      <w:r w:rsidR="00F7130A" w:rsidRPr="00AE3DAA">
        <w:rPr>
          <w:rFonts w:ascii="Century Gothic" w:hAnsi="Century Gothic" w:cstheme="majorHAnsi"/>
        </w:rPr>
        <w:t xml:space="preserve">County and Emmanuel DeMzee &amp; Aimee Kagabo for property along 2550 South, Parcel </w:t>
      </w:r>
      <w:r>
        <w:rPr>
          <w:rFonts w:ascii="Century Gothic" w:hAnsi="Century Gothic" w:cstheme="majorHAnsi"/>
        </w:rPr>
        <w:t xml:space="preserve"> </w:t>
      </w:r>
    </w:p>
    <w:p w14:paraId="735FC74C" w14:textId="20D556E7" w:rsidR="004E3661" w:rsidRDefault="00AE3DAA" w:rsidP="00AE3DAA">
      <w:pPr>
        <w:pStyle w:val="ListParagraph"/>
        <w:ind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    </w:t>
      </w:r>
      <w:r w:rsidR="00F7130A" w:rsidRPr="00AE3DAA">
        <w:rPr>
          <w:rFonts w:ascii="Century Gothic" w:hAnsi="Century Gothic" w:cstheme="majorHAnsi"/>
        </w:rPr>
        <w:t>131.</w:t>
      </w:r>
    </w:p>
    <w:p w14:paraId="1FDC52C4" w14:textId="36059F75" w:rsidR="004E3661" w:rsidRDefault="001E4A64" w:rsidP="00AE3DAA">
      <w:pPr>
        <w:pStyle w:val="ListParagraph"/>
        <w:ind w:firstLine="0"/>
        <w:rPr>
          <w:rFonts w:ascii="Century Gothic" w:hAnsi="Century Gothic"/>
        </w:rPr>
      </w:pPr>
      <w:r>
        <w:rPr>
          <w:rFonts w:ascii="Century Gothic" w:hAnsi="Century Gothic" w:cstheme="majorHAnsi"/>
        </w:rPr>
        <w:t>8</w:t>
      </w:r>
      <w:r w:rsidR="004E3661">
        <w:rPr>
          <w:rFonts w:ascii="Century Gothic" w:hAnsi="Century Gothic" w:cstheme="majorHAnsi"/>
        </w:rPr>
        <w:t>.</w:t>
      </w:r>
      <w:r w:rsidR="004E3661" w:rsidRPr="004E3661">
        <w:t xml:space="preserve"> </w:t>
      </w:r>
      <w:r w:rsidR="004E3661">
        <w:tab/>
      </w:r>
      <w:r w:rsidR="004E3661" w:rsidRPr="004E3661">
        <w:rPr>
          <w:rFonts w:ascii="Century Gothic" w:hAnsi="Century Gothic"/>
        </w:rPr>
        <w:t xml:space="preserve">Request for approval of a contract by and between Weber County and the Utah </w:t>
      </w:r>
      <w:r w:rsidR="004E3661">
        <w:rPr>
          <w:rFonts w:ascii="Century Gothic" w:hAnsi="Century Gothic"/>
        </w:rPr>
        <w:t xml:space="preserve"> </w:t>
      </w:r>
    </w:p>
    <w:p w14:paraId="5CFD52BD" w14:textId="47F5CBD1" w:rsidR="00F17221" w:rsidRPr="00AE3DAA" w:rsidRDefault="004E3661" w:rsidP="004E3661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/>
        </w:rPr>
        <w:t>D</w:t>
      </w:r>
      <w:r w:rsidRPr="004E3661">
        <w:rPr>
          <w:rFonts w:ascii="Century Gothic" w:hAnsi="Century Gothic"/>
        </w:rPr>
        <w:t>epartment of Health and Human Services, Office of the Medical Examiner</w:t>
      </w:r>
      <w:r w:rsidRPr="004E3661">
        <w:rPr>
          <w:rFonts w:ascii="Century Gothic" w:hAnsi="Century Gothic" w:cstheme="majorHAnsi"/>
        </w:rPr>
        <w:t xml:space="preserve"> specifying the responsibilities of the Weber County Emergency Management Division and the Office of the Medical Examiners' in regard to storage, maintenance and deployment.  </w:t>
      </w:r>
    </w:p>
    <w:p w14:paraId="478C31ED" w14:textId="77777777" w:rsidR="00101796" w:rsidRPr="0095702D" w:rsidRDefault="00101796" w:rsidP="004A5BC9">
      <w:pPr>
        <w:pStyle w:val="ListParagraph"/>
        <w:ind w:left="4320" w:firstLine="0"/>
        <w:rPr>
          <w:rFonts w:ascii="Century Gothic" w:hAnsi="Century Gothic" w:cstheme="majorHAnsi"/>
        </w:rPr>
      </w:pPr>
    </w:p>
    <w:p w14:paraId="23AB0B1F" w14:textId="27BC4E18" w:rsidR="00813E88" w:rsidRPr="001E4A64" w:rsidRDefault="00897691" w:rsidP="00062DD0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</w:rPr>
      </w:pPr>
      <w:r w:rsidRPr="001E4A64">
        <w:rPr>
          <w:rFonts w:ascii="Century Gothic" w:hAnsi="Century Gothic" w:cstheme="majorHAnsi"/>
          <w:b/>
          <w:u w:val="single"/>
        </w:rPr>
        <w:t>Action</w:t>
      </w:r>
      <w:r w:rsidR="00101796" w:rsidRPr="001E4A64">
        <w:rPr>
          <w:rFonts w:ascii="Century Gothic" w:hAnsi="Century Gothic" w:cstheme="majorHAnsi"/>
          <w:b/>
          <w:u w:val="single"/>
        </w:rPr>
        <w:t>-</w:t>
      </w:r>
    </w:p>
    <w:p w14:paraId="009E13C2" w14:textId="39D35DA1" w:rsidR="00813E88" w:rsidRDefault="00813E88" w:rsidP="00813E88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resolution of the County Commissioners of Weber County acknowledging an appointment to the Ogden Valley Park Service Area.</w:t>
      </w:r>
    </w:p>
    <w:p w14:paraId="4FA0199D" w14:textId="2C50AB63" w:rsidR="00813E88" w:rsidRDefault="00813E88" w:rsidP="00813E88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Presenter: Stacy Skeen </w:t>
      </w:r>
    </w:p>
    <w:p w14:paraId="2DCBAD3D" w14:textId="79C1C071" w:rsidR="00813E88" w:rsidRDefault="00813E88" w:rsidP="00CE6819">
      <w:pPr>
        <w:pStyle w:val="ListParagraph"/>
        <w:ind w:left="1440"/>
        <w:rPr>
          <w:rFonts w:ascii="Century Gothic" w:hAnsi="Century Gothic" w:cstheme="majorHAnsi"/>
        </w:rPr>
      </w:pPr>
    </w:p>
    <w:p w14:paraId="1900B39A" w14:textId="3422E4AB" w:rsidR="00813E88" w:rsidRDefault="00813E88" w:rsidP="00CE6819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resolution of the County Commissioners of Weber County </w:t>
      </w:r>
      <w:r w:rsidR="00CE6819">
        <w:rPr>
          <w:rFonts w:ascii="Century Gothic" w:hAnsi="Century Gothic" w:cstheme="majorHAnsi"/>
        </w:rPr>
        <w:t xml:space="preserve">appointing a Trustee to the Board of the Water Conservancy District. </w:t>
      </w:r>
    </w:p>
    <w:p w14:paraId="35819645" w14:textId="5A0FE1E4" w:rsidR="00CE6819" w:rsidRDefault="00CE6819" w:rsidP="00813E88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Stacy Skeen</w:t>
      </w:r>
    </w:p>
    <w:p w14:paraId="074F7E73" w14:textId="77777777" w:rsidR="00813E88" w:rsidRDefault="00813E88" w:rsidP="00813E88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2BAB0957" w14:textId="2787F4C9" w:rsidR="00101796" w:rsidRPr="00813E88" w:rsidRDefault="00541EDD" w:rsidP="00813E88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 w:rsidRPr="00813E88">
        <w:rPr>
          <w:rFonts w:ascii="Century Gothic" w:hAnsi="Century Gothic" w:cstheme="majorHAnsi"/>
        </w:rPr>
        <w:t xml:space="preserve">Request for approval of a </w:t>
      </w:r>
      <w:r w:rsidR="00813E88" w:rsidRPr="00813E88">
        <w:rPr>
          <w:rFonts w:ascii="Century Gothic" w:hAnsi="Century Gothic" w:cstheme="majorHAnsi"/>
        </w:rPr>
        <w:t xml:space="preserve">contract by and between Weber County and TrendiEats LLC  to hold the 805 Night Markets Food Festival at the Golden Spike Event Center. </w:t>
      </w:r>
    </w:p>
    <w:p w14:paraId="25E49297" w14:textId="41B4B405" w:rsidR="00813E88" w:rsidRDefault="00813E88" w:rsidP="00813E88">
      <w:pPr>
        <w:tabs>
          <w:tab w:val="left" w:pos="720"/>
        </w:tabs>
        <w:ind w:left="1350" w:hanging="63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  <w:t xml:space="preserve">  Presenter: Duncan Olsen</w:t>
      </w:r>
    </w:p>
    <w:p w14:paraId="4C6AE8FA" w14:textId="3C788B66" w:rsidR="00AE3DAA" w:rsidRDefault="00AE3DAA" w:rsidP="00813E88">
      <w:pPr>
        <w:tabs>
          <w:tab w:val="left" w:pos="720"/>
        </w:tabs>
        <w:ind w:left="1350" w:hanging="630"/>
        <w:rPr>
          <w:rFonts w:ascii="Century Gothic" w:hAnsi="Century Gothic" w:cstheme="majorHAnsi"/>
        </w:rPr>
      </w:pPr>
    </w:p>
    <w:p w14:paraId="778893F4" w14:textId="505EDFA6" w:rsidR="00AE3DAA" w:rsidRDefault="00AE3DAA" w:rsidP="00AE3DAA">
      <w:pPr>
        <w:pStyle w:val="ListParagraph"/>
        <w:numPr>
          <w:ilvl w:val="3"/>
          <w:numId w:val="1"/>
        </w:numPr>
        <w:tabs>
          <w:tab w:val="left" w:pos="720"/>
        </w:tabs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lastRenderedPageBreak/>
        <w:t>Request for approval of a contract by and between Weber County and Fuel Marketing to handle paid marketing negotiations for the 2026 Weber County Fair.</w:t>
      </w:r>
    </w:p>
    <w:p w14:paraId="62B6B0C7" w14:textId="32A36207" w:rsidR="00AE3DAA" w:rsidRDefault="00AE3DAA" w:rsidP="00AE3DAA">
      <w:pPr>
        <w:pStyle w:val="ListParagraph"/>
        <w:tabs>
          <w:tab w:val="left" w:pos="720"/>
        </w:tabs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ab/>
        <w:t>Presenter: Ashton Wilson</w:t>
      </w:r>
    </w:p>
    <w:p w14:paraId="40F46B67" w14:textId="7BC9257B" w:rsidR="001E4A64" w:rsidRDefault="001E4A64" w:rsidP="00AE3DAA">
      <w:pPr>
        <w:pStyle w:val="ListParagraph"/>
        <w:tabs>
          <w:tab w:val="left" w:pos="720"/>
        </w:tabs>
        <w:ind w:left="1440"/>
        <w:rPr>
          <w:rFonts w:ascii="Century Gothic" w:hAnsi="Century Gothic" w:cstheme="majorHAnsi"/>
        </w:rPr>
      </w:pPr>
    </w:p>
    <w:p w14:paraId="432569D8" w14:textId="14382E63" w:rsidR="001E4A64" w:rsidRPr="001E4A64" w:rsidRDefault="001E4A64" w:rsidP="001E4A64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 w:rsidRPr="001E4A64">
        <w:rPr>
          <w:rFonts w:ascii="Century Gothic" w:hAnsi="Century Gothic" w:cstheme="majorHAnsi"/>
        </w:rPr>
        <w:t>Request from the Public Defender’s Office for approval of contracts by and between the following individuals for representation of indigent persons in the Second District Court:</w:t>
      </w:r>
    </w:p>
    <w:p w14:paraId="0D5A4F4D" w14:textId="77777777" w:rsidR="001E4A64" w:rsidRDefault="001E4A64" w:rsidP="001E4A64">
      <w:pPr>
        <w:pStyle w:val="ListParagraph"/>
        <w:ind w:left="3600" w:firstLine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Colton McKay</w:t>
      </w:r>
    </w:p>
    <w:p w14:paraId="5CA0E98E" w14:textId="77777777" w:rsidR="001E4A64" w:rsidRDefault="001E4A64" w:rsidP="001E4A64">
      <w:pPr>
        <w:pStyle w:val="ListParagraph"/>
        <w:ind w:left="3600" w:firstLine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Carl Anderson</w:t>
      </w:r>
    </w:p>
    <w:p w14:paraId="242CC959" w14:textId="1444B708" w:rsidR="001E4A64" w:rsidRDefault="001E4A64" w:rsidP="001E4A64">
      <w:pPr>
        <w:pStyle w:val="ListParagraph"/>
        <w:ind w:left="3600" w:firstLine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Michael Bouwhuis</w:t>
      </w:r>
    </w:p>
    <w:p w14:paraId="2B2E5DF0" w14:textId="7B7FBA40" w:rsidR="001E4A64" w:rsidRDefault="001E4A64" w:rsidP="001E4A64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Jim Retallick</w:t>
      </w:r>
    </w:p>
    <w:p w14:paraId="6EAFE26E" w14:textId="5380D9AE" w:rsidR="001E4A64" w:rsidRDefault="001E4A64" w:rsidP="00AE3DAA">
      <w:pPr>
        <w:pStyle w:val="ListParagraph"/>
        <w:tabs>
          <w:tab w:val="left" w:pos="720"/>
        </w:tabs>
        <w:ind w:left="1440"/>
        <w:rPr>
          <w:rFonts w:ascii="Century Gothic" w:hAnsi="Century Gothic" w:cstheme="majorHAnsi"/>
        </w:rPr>
      </w:pPr>
    </w:p>
    <w:p w14:paraId="1F90D68F" w14:textId="44886C87" w:rsidR="001E4A64" w:rsidRDefault="001E4A64" w:rsidP="001E4A64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from the Public Defender’s Office for approval of contracts by and between Weber County and Rich Williams for representation of indigent persons in the Second District Juvenile Court.</w:t>
      </w:r>
    </w:p>
    <w:p w14:paraId="112BD66F" w14:textId="7493D68E" w:rsidR="001E4A64" w:rsidRPr="001E4A64" w:rsidRDefault="001E4A64" w:rsidP="001E4A64">
      <w:pPr>
        <w:tabs>
          <w:tab w:val="left" w:pos="720"/>
        </w:tabs>
        <w:ind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Jim Retallick</w:t>
      </w:r>
    </w:p>
    <w:p w14:paraId="18170F5E" w14:textId="47B54D7C" w:rsidR="00F17221" w:rsidRDefault="00F17221" w:rsidP="00AE3DAA">
      <w:pPr>
        <w:pStyle w:val="ListParagraph"/>
        <w:tabs>
          <w:tab w:val="left" w:pos="720"/>
        </w:tabs>
        <w:ind w:left="1440"/>
        <w:rPr>
          <w:rFonts w:ascii="Century Gothic" w:hAnsi="Century Gothic" w:cstheme="majorHAnsi"/>
        </w:rPr>
      </w:pPr>
    </w:p>
    <w:p w14:paraId="116A5AB4" w14:textId="0A3F6392" w:rsidR="00F17221" w:rsidRPr="00F17221" w:rsidRDefault="00F17221" w:rsidP="00F17221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 w:rsidRPr="00F17221">
        <w:rPr>
          <w:rFonts w:ascii="Century Gothic" w:eastAsia="Times New Roman" w:hAnsi="Century Gothic"/>
          <w:color w:val="000000"/>
        </w:rPr>
        <w:t>Request to approve agreement related to document recording with Raintree Holding, LLC.</w:t>
      </w:r>
    </w:p>
    <w:p w14:paraId="3CDB964E" w14:textId="24431EE7" w:rsidR="00F17221" w:rsidRPr="00F17221" w:rsidRDefault="00F17221" w:rsidP="00F17221">
      <w:pPr>
        <w:rPr>
          <w:rFonts w:ascii="Century Gothic" w:hAnsi="Century Gothic" w:cstheme="majorHAnsi"/>
        </w:rPr>
      </w:pPr>
      <w:r>
        <w:rPr>
          <w:rFonts w:ascii="Century Gothic" w:eastAsia="Times New Roman" w:hAnsi="Century Gothic"/>
          <w:color w:val="000000"/>
        </w:rPr>
        <w:t xml:space="preserve">            </w:t>
      </w:r>
      <w:r w:rsidRPr="00F17221">
        <w:rPr>
          <w:rFonts w:ascii="Century Gothic" w:eastAsia="Times New Roman" w:hAnsi="Century Gothic"/>
          <w:color w:val="000000"/>
        </w:rPr>
        <w:t>Presenter: Chris Crockett</w:t>
      </w:r>
    </w:p>
    <w:p w14:paraId="187948BE" w14:textId="0FA06BC0" w:rsidR="00C82E97" w:rsidRDefault="00813E88" w:rsidP="00C82E97">
      <w:pPr>
        <w:pStyle w:val="ListParagraph"/>
        <w:tabs>
          <w:tab w:val="left" w:pos="720"/>
        </w:tabs>
        <w:ind w:left="1080" w:firstLine="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 xml:space="preserve"> </w:t>
      </w:r>
    </w:p>
    <w:p w14:paraId="07C380ED" w14:textId="24C90CDD" w:rsidR="00C82E97" w:rsidRPr="001E4A64" w:rsidRDefault="00AE3DAA" w:rsidP="001E4A64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1E4A64">
        <w:rPr>
          <w:rFonts w:ascii="Century Gothic" w:hAnsi="Century Gothic" w:cstheme="majorHAnsi"/>
          <w:b/>
          <w:u w:val="single"/>
        </w:rPr>
        <w:t>Public Hearing-</w:t>
      </w:r>
      <w:r w:rsidR="00C82E97" w:rsidRPr="001E4A64">
        <w:rPr>
          <w:rFonts w:ascii="Century Gothic" w:hAnsi="Century Gothic"/>
        </w:rPr>
        <w:t xml:space="preserve">            </w:t>
      </w:r>
    </w:p>
    <w:p w14:paraId="40BBBE9F" w14:textId="2AA5B290" w:rsidR="00AE3DAA" w:rsidRPr="00AE3DAA" w:rsidRDefault="00AE3DAA" w:rsidP="00F17221">
      <w:pPr>
        <w:pStyle w:val="ListParagraph"/>
        <w:numPr>
          <w:ilvl w:val="3"/>
          <w:numId w:val="1"/>
        </w:numPr>
        <w:tabs>
          <w:tab w:val="left" w:pos="720"/>
        </w:tabs>
        <w:ind w:left="1440" w:hanging="720"/>
        <w:rPr>
          <w:rFonts w:ascii="Century Gothic" w:hAnsi="Century Gothic" w:cstheme="majorHAnsi"/>
          <w:b/>
        </w:rPr>
      </w:pPr>
      <w:r>
        <w:rPr>
          <w:rFonts w:ascii="Century Gothic" w:hAnsi="Century Gothic"/>
        </w:rPr>
        <w:t>Request for a motion to adjourn public meeting and convene public hearing.</w:t>
      </w:r>
    </w:p>
    <w:p w14:paraId="31C00280" w14:textId="0A64F744" w:rsidR="00AE3DAA" w:rsidRDefault="00AE3DAA" w:rsidP="00F17221">
      <w:pPr>
        <w:tabs>
          <w:tab w:val="left" w:pos="720"/>
        </w:tabs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ab/>
      </w:r>
    </w:p>
    <w:p w14:paraId="7AB03261" w14:textId="24AF4C73" w:rsidR="00AE3DAA" w:rsidRDefault="00AE3DAA" w:rsidP="00F17221">
      <w:pPr>
        <w:pStyle w:val="ListParagraph"/>
        <w:numPr>
          <w:ilvl w:val="3"/>
          <w:numId w:val="1"/>
        </w:numPr>
        <w:ind w:left="1440" w:hanging="720"/>
        <w:rPr>
          <w:rFonts w:ascii="Century Gothic" w:eastAsia="Calibri" w:hAnsi="Century Gothic" w:cs="Times New Roman"/>
          <w14:ligatures w14:val="standardContextual"/>
        </w:rPr>
      </w:pPr>
      <w:r w:rsidRPr="00AE3DAA">
        <w:rPr>
          <w:rFonts w:ascii="Century Gothic" w:eastAsia="Calibri" w:hAnsi="Century Gothic" w:cs="Times New Roman"/>
          <w14:ligatures w14:val="standardContextual"/>
        </w:rPr>
        <w:t>Public hearing to take input on the compensation increases of certain executive county officers included in the 2026 Operating and Capital Budgets</w:t>
      </w:r>
      <w:r>
        <w:rPr>
          <w:rFonts w:ascii="Century Gothic" w:eastAsia="Calibri" w:hAnsi="Century Gothic" w:cs="Times New Roman"/>
          <w14:ligatures w14:val="standardContextual"/>
        </w:rPr>
        <w:t>.</w:t>
      </w:r>
    </w:p>
    <w:p w14:paraId="74149524" w14:textId="4A886CF5" w:rsidR="00AE3DAA" w:rsidRPr="00AE3DAA" w:rsidRDefault="00F17221" w:rsidP="00F17221">
      <w:pPr>
        <w:rPr>
          <w:rFonts w:ascii="Century Gothic" w:eastAsia="Calibri" w:hAnsi="Century Gothic" w:cs="Times New Roman"/>
          <w14:ligatures w14:val="standardContextual"/>
        </w:rPr>
      </w:pPr>
      <w:r>
        <w:rPr>
          <w:rFonts w:ascii="Century Gothic" w:eastAsia="Calibri" w:hAnsi="Century Gothic" w:cs="Times New Roman"/>
          <w14:ligatures w14:val="standardContextual"/>
        </w:rPr>
        <w:t xml:space="preserve">            </w:t>
      </w:r>
      <w:r w:rsidR="00AE3DAA">
        <w:rPr>
          <w:rFonts w:ascii="Century Gothic" w:eastAsia="Calibri" w:hAnsi="Century Gothic" w:cs="Times New Roman"/>
          <w14:ligatures w14:val="standardContextual"/>
        </w:rPr>
        <w:t>Presenter: Steffani Ebert</w:t>
      </w:r>
    </w:p>
    <w:p w14:paraId="1A912DBE" w14:textId="77777777" w:rsidR="00AE3DAA" w:rsidRPr="00AE3DAA" w:rsidRDefault="00AE3DAA" w:rsidP="00F17221">
      <w:pPr>
        <w:pStyle w:val="ListParagraph"/>
        <w:ind w:left="1440"/>
        <w:rPr>
          <w:rFonts w:ascii="Century Gothic" w:eastAsia="Calibri" w:hAnsi="Century Gothic" w:cs="Times New Roman"/>
          <w14:ligatures w14:val="standardContextual"/>
        </w:rPr>
      </w:pPr>
    </w:p>
    <w:p w14:paraId="70843279" w14:textId="076A54DB" w:rsidR="00AE3DAA" w:rsidRPr="00AE3DAA" w:rsidRDefault="00AE3DAA" w:rsidP="00F17221">
      <w:pPr>
        <w:pStyle w:val="ListParagraph"/>
        <w:numPr>
          <w:ilvl w:val="3"/>
          <w:numId w:val="1"/>
        </w:numPr>
        <w:ind w:left="1440" w:hanging="720"/>
        <w:rPr>
          <w:rFonts w:ascii="Century Gothic" w:eastAsia="Calibri" w:hAnsi="Century Gothic" w:cs="Times New Roman"/>
          <w14:ligatures w14:val="standardContextual"/>
        </w:rPr>
      </w:pPr>
      <w:r>
        <w:rPr>
          <w:rFonts w:ascii="Century Gothic" w:eastAsia="Calibri" w:hAnsi="Century Gothic" w:cs="Times New Roman"/>
          <w14:ligatures w14:val="standardContextual"/>
        </w:rPr>
        <w:t xml:space="preserve">Public Comments- </w:t>
      </w:r>
      <w:r w:rsidRPr="00AE3DAA">
        <w:rPr>
          <w:rFonts w:ascii="Century Gothic" w:eastAsia="Calibri" w:hAnsi="Century Gothic" w:cs="Times New Roman"/>
          <w:i/>
          <w14:ligatures w14:val="standardContextual"/>
        </w:rPr>
        <w:t>(please limit comments to 3 minutes)</w:t>
      </w:r>
    </w:p>
    <w:p w14:paraId="1545FEC6" w14:textId="77777777" w:rsidR="00AE3DAA" w:rsidRPr="00AE3DAA" w:rsidRDefault="00AE3DAA" w:rsidP="00F17221">
      <w:pPr>
        <w:pStyle w:val="ListParagraph"/>
        <w:ind w:left="1440"/>
        <w:rPr>
          <w:rFonts w:ascii="Century Gothic" w:eastAsia="Calibri" w:hAnsi="Century Gothic" w:cs="Times New Roman"/>
          <w14:ligatures w14:val="standardContextual"/>
        </w:rPr>
      </w:pPr>
    </w:p>
    <w:p w14:paraId="5E6E9FA0" w14:textId="46B7AB26" w:rsidR="00AE3DAA" w:rsidRDefault="00AE3DAA" w:rsidP="00F17221">
      <w:pPr>
        <w:pStyle w:val="ListParagraph"/>
        <w:numPr>
          <w:ilvl w:val="3"/>
          <w:numId w:val="1"/>
        </w:numPr>
        <w:tabs>
          <w:tab w:val="left" w:pos="720"/>
        </w:tabs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 motion to adjourn </w:t>
      </w:r>
      <w:r w:rsidR="00F17221">
        <w:rPr>
          <w:rFonts w:ascii="Century Gothic" w:hAnsi="Century Gothic" w:cstheme="majorHAnsi"/>
        </w:rPr>
        <w:t xml:space="preserve">public hearing and reconvene public meeting. </w:t>
      </w:r>
    </w:p>
    <w:p w14:paraId="6506D87A" w14:textId="77777777" w:rsidR="00F17221" w:rsidRPr="00F17221" w:rsidRDefault="00F17221" w:rsidP="00F17221">
      <w:pPr>
        <w:pStyle w:val="ListParagraph"/>
        <w:ind w:left="1440"/>
        <w:rPr>
          <w:rFonts w:ascii="Century Gothic" w:hAnsi="Century Gothic" w:cstheme="majorHAnsi"/>
        </w:rPr>
      </w:pPr>
    </w:p>
    <w:p w14:paraId="0F2DA45A" w14:textId="771BFAE3" w:rsidR="00F17221" w:rsidRDefault="00F17221" w:rsidP="00F17221">
      <w:pPr>
        <w:pStyle w:val="ListParagraph"/>
        <w:numPr>
          <w:ilvl w:val="3"/>
          <w:numId w:val="1"/>
        </w:numPr>
        <w:tabs>
          <w:tab w:val="left" w:pos="720"/>
        </w:tabs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Action on public hearing-</w:t>
      </w:r>
    </w:p>
    <w:p w14:paraId="0774DD1D" w14:textId="0A0B5028" w:rsidR="004E3661" w:rsidRPr="004E3661" w:rsidRDefault="004E3661" w:rsidP="004E3661">
      <w:pPr>
        <w:tabs>
          <w:tab w:val="left" w:pos="720"/>
        </w:tabs>
        <w:ind w:left="0" w:firstLine="0"/>
        <w:rPr>
          <w:rFonts w:ascii="Century Gothic" w:hAnsi="Century Gothic" w:cstheme="majorHAnsi"/>
        </w:rPr>
      </w:pPr>
    </w:p>
    <w:p w14:paraId="03CDD718" w14:textId="3DACDAD5" w:rsidR="006F374A" w:rsidRPr="00904B89" w:rsidRDefault="00CC0F3F" w:rsidP="00935FDB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</w:rPr>
      </w:pPr>
      <w:r w:rsidRPr="00904B89">
        <w:rPr>
          <w:rFonts w:ascii="Century Gothic" w:hAnsi="Century Gothic"/>
          <w:b/>
          <w:iCs/>
          <w:u w:val="single"/>
        </w:rPr>
        <w:t>A</w:t>
      </w:r>
      <w:r w:rsidR="00B6281C" w:rsidRPr="00904B89">
        <w:rPr>
          <w:rFonts w:ascii="Century Gothic" w:hAnsi="Century Gothic"/>
          <w:b/>
          <w:iCs/>
          <w:u w:val="single"/>
        </w:rPr>
        <w:t>djourn-</w:t>
      </w:r>
    </w:p>
    <w:p w14:paraId="382AE024" w14:textId="77777777" w:rsidR="006F374A" w:rsidRDefault="006F374A" w:rsidP="001B77F6">
      <w:pPr>
        <w:jc w:val="center"/>
        <w:rPr>
          <w:rFonts w:ascii="Century Gothic" w:hAnsi="Century Gothic" w:cstheme="majorHAnsi"/>
          <w:b/>
        </w:rPr>
      </w:pPr>
    </w:p>
    <w:p w14:paraId="769EFC07" w14:textId="5B92211A" w:rsidR="001B31FD" w:rsidRDefault="0077663B" w:rsidP="001B77F6">
      <w:pPr>
        <w:jc w:val="center"/>
        <w:rPr>
          <w:rFonts w:ascii="Century Gothic" w:hAnsi="Century Gothic" w:cstheme="majorHAnsi"/>
          <w:b/>
          <w:u w:val="single"/>
        </w:rPr>
      </w:pPr>
      <w:r w:rsidRPr="00A30E0A">
        <w:rPr>
          <w:rFonts w:ascii="Century Gothic" w:hAnsi="Century Gothic" w:cstheme="majorHAnsi"/>
          <w:b/>
          <w:u w:val="single"/>
        </w:rPr>
        <w:t>C</w:t>
      </w:r>
      <w:r w:rsidR="004F7087" w:rsidRPr="00A30E0A">
        <w:rPr>
          <w:rFonts w:ascii="Century Gothic" w:hAnsi="Century Gothic" w:cstheme="majorHAnsi"/>
          <w:b/>
          <w:u w:val="single"/>
        </w:rPr>
        <w:t>ERTIFICAT</w:t>
      </w:r>
      <w:r w:rsidR="00A756A2" w:rsidRPr="00A30E0A">
        <w:rPr>
          <w:rFonts w:ascii="Century Gothic" w:hAnsi="Century Gothic" w:cstheme="majorHAnsi"/>
          <w:b/>
          <w:u w:val="single"/>
        </w:rPr>
        <w:t>E</w:t>
      </w:r>
      <w:r w:rsidR="004F7087" w:rsidRPr="00A30E0A">
        <w:rPr>
          <w:rFonts w:ascii="Century Gothic" w:hAnsi="Century Gothic" w:cstheme="majorHAnsi"/>
          <w:b/>
          <w:u w:val="single"/>
        </w:rPr>
        <w:t xml:space="preserve"> OF POSTING</w:t>
      </w:r>
    </w:p>
    <w:p w14:paraId="100CBBC3" w14:textId="77777777" w:rsidR="00101796" w:rsidRPr="00A82D4B" w:rsidRDefault="00101796" w:rsidP="001B77F6">
      <w:pPr>
        <w:jc w:val="center"/>
        <w:rPr>
          <w:rFonts w:ascii="Century Gothic" w:hAnsi="Century Gothic" w:cstheme="majorHAnsi"/>
          <w:b/>
        </w:rPr>
      </w:pPr>
    </w:p>
    <w:p w14:paraId="7B96A867" w14:textId="0ACCAE1D" w:rsidR="00B36A36" w:rsidRPr="00A82D4B" w:rsidRDefault="004F7087" w:rsidP="00C82E97">
      <w:pPr>
        <w:ind w:right="540" w:firstLine="0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C82E97">
        <w:rPr>
          <w:rFonts w:ascii="Century Gothic" w:hAnsi="Century Gothic" w:cstheme="majorHAnsi"/>
        </w:rPr>
        <w:t>23</w:t>
      </w:r>
      <w:r w:rsidR="00C82E97" w:rsidRPr="00C82E97">
        <w:rPr>
          <w:rFonts w:ascii="Century Gothic" w:hAnsi="Century Gothic" w:cstheme="majorHAnsi"/>
          <w:vertAlign w:val="superscript"/>
        </w:rPr>
        <w:t>rd</w:t>
      </w:r>
      <w:r w:rsidR="00152EC3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0301FD">
        <w:rPr>
          <w:rFonts w:ascii="Century Gothic" w:hAnsi="Century Gothic" w:cstheme="majorHAnsi"/>
        </w:rPr>
        <w:t>January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0301FD">
        <w:rPr>
          <w:rFonts w:ascii="Century Gothic" w:hAnsi="Century Gothic" w:cstheme="majorHAnsi"/>
        </w:rPr>
        <w:t>6</w:t>
      </w:r>
      <w:r w:rsidR="00C12C31" w:rsidRPr="00A82D4B">
        <w:rPr>
          <w:rFonts w:ascii="Century Gothic" w:hAnsi="Century Gothic" w:cstheme="majorHAnsi"/>
        </w:rPr>
        <w:t>.</w:t>
      </w:r>
    </w:p>
    <w:p w14:paraId="430AD14F" w14:textId="4A14F01D" w:rsidR="00BF12C2" w:rsidRPr="00A82D4B" w:rsidRDefault="00BF12C2" w:rsidP="00A30E0A">
      <w:pPr>
        <w:ind w:left="720"/>
        <w:rPr>
          <w:rFonts w:ascii="Century Gothic" w:hAnsi="Century Gothic" w:cstheme="majorHAnsi"/>
        </w:rPr>
      </w:pPr>
    </w:p>
    <w:p w14:paraId="0BA0EC80" w14:textId="538BEF19" w:rsidR="001B31FD" w:rsidRDefault="00281A46" w:rsidP="00EF0749">
      <w:p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3A6061F5" w14:textId="1E9ABF9C" w:rsidR="00101796" w:rsidRDefault="00101796" w:rsidP="00EF0749">
      <w:pPr>
        <w:rPr>
          <w:rFonts w:ascii="Century Gothic" w:hAnsi="Century Gothic" w:cstheme="majorHAnsi"/>
        </w:rPr>
      </w:pPr>
    </w:p>
    <w:p w14:paraId="31B581B7" w14:textId="77777777" w:rsidR="00101796" w:rsidRPr="00A82D4B" w:rsidRDefault="00101796" w:rsidP="00EF0749">
      <w:pPr>
        <w:rPr>
          <w:rFonts w:ascii="Century Gothic" w:hAnsi="Century Gothic" w:cstheme="majorHAnsi"/>
        </w:rPr>
      </w:pPr>
    </w:p>
    <w:p w14:paraId="62D66853" w14:textId="71358514" w:rsidR="00F14D5A" w:rsidRDefault="00B17E1D" w:rsidP="002E39C2">
      <w:pPr>
        <w:ind w:firstLine="0"/>
        <w:rPr>
          <w:rFonts w:ascii="Century Gothic" w:hAnsi="Century Gothic" w:cstheme="majorHAnsi"/>
          <w:sz w:val="20"/>
          <w:szCs w:val="20"/>
        </w:rPr>
      </w:pPr>
      <w:r w:rsidRPr="009B7A25">
        <w:rPr>
          <w:rFonts w:ascii="Century Gothic" w:hAnsi="Century Gothic" w:cstheme="majorHAnsi"/>
          <w:sz w:val="20"/>
          <w:szCs w:val="20"/>
        </w:rPr>
        <w:t>I</w:t>
      </w:r>
      <w:r w:rsidR="00E8717B" w:rsidRPr="009B7A25">
        <w:rPr>
          <w:rFonts w:ascii="Century Gothic" w:hAnsi="Century Gothic" w:cstheme="majorHAnsi"/>
          <w:sz w:val="20"/>
          <w:szCs w:val="20"/>
        </w:rPr>
        <w:t>n compliance with the Americans with Disabilities Act, persons needing auxiliary services for these meetings should call the Weber County Commission Office</w:t>
      </w:r>
      <w:r w:rsidR="002E39C2">
        <w:rPr>
          <w:rFonts w:ascii="Century Gothic" w:hAnsi="Century Gothic" w:cstheme="majorHAnsi"/>
          <w:sz w:val="20"/>
          <w:szCs w:val="20"/>
        </w:rPr>
        <w:t xml:space="preserve"> </w:t>
      </w:r>
      <w:r w:rsidR="00E8717B" w:rsidRPr="00834335">
        <w:rPr>
          <w:rFonts w:ascii="Century Gothic" w:hAnsi="Century Gothic" w:cstheme="majorHAnsi"/>
          <w:sz w:val="20"/>
          <w:szCs w:val="20"/>
        </w:rPr>
        <w:t>at 801-399-8405 at least 24 hours prior to the meeting.</w:t>
      </w:r>
    </w:p>
    <w:p w14:paraId="15C3100F" w14:textId="4A8A3CA9" w:rsidR="00B472C6" w:rsidRPr="00A82D4B" w:rsidRDefault="00B472C6" w:rsidP="00B472C6">
      <w:pPr>
        <w:ind w:firstLine="0"/>
        <w:jc w:val="center"/>
        <w:rPr>
          <w:rFonts w:ascii="Century Gothic" w:hAnsi="Century Gothic" w:cstheme="majorHAnsi"/>
        </w:rPr>
      </w:pPr>
    </w:p>
    <w:sectPr w:rsidR="00B472C6" w:rsidRPr="00A82D4B" w:rsidSect="00CC0F3F">
      <w:headerReference w:type="default" r:id="rId10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r>
        <w:separator/>
      </w:r>
    </w:p>
  </w:endnote>
  <w:endnote w:type="continuationSeparator" w:id="0">
    <w:p w14:paraId="621DA992" w14:textId="77777777" w:rsidR="00F07E46" w:rsidRDefault="00F07E46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r>
        <w:separator/>
      </w:r>
    </w:p>
  </w:footnote>
  <w:footnote w:type="continuationSeparator" w:id="0">
    <w:p w14:paraId="3053FA07" w14:textId="77777777" w:rsidR="00F07E46" w:rsidRDefault="00F07E46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CA68890E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1F9D"/>
    <w:multiLevelType w:val="hybridMultilevel"/>
    <w:tmpl w:val="CAFCA9CE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AB6491A4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5"/>
  </w:num>
  <w:num w:numId="16">
    <w:abstractNumId w:val="14"/>
  </w:num>
  <w:num w:numId="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2FEB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BDC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93"/>
    <w:rsid w:val="000A4B88"/>
    <w:rsid w:val="000A5286"/>
    <w:rsid w:val="000A53A0"/>
    <w:rsid w:val="000A53B2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1796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C2D"/>
    <w:rsid w:val="00151CF0"/>
    <w:rsid w:val="00152492"/>
    <w:rsid w:val="0015275F"/>
    <w:rsid w:val="001529B1"/>
    <w:rsid w:val="00152AD8"/>
    <w:rsid w:val="00152EC3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0F69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472"/>
    <w:rsid w:val="001C68E8"/>
    <w:rsid w:val="001C7495"/>
    <w:rsid w:val="001D02FA"/>
    <w:rsid w:val="001D0926"/>
    <w:rsid w:val="001D0CDB"/>
    <w:rsid w:val="001D0F8F"/>
    <w:rsid w:val="001D14F5"/>
    <w:rsid w:val="001D1775"/>
    <w:rsid w:val="001D1A0F"/>
    <w:rsid w:val="001D1CF5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A64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3D8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076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5E5A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6851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04F1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9C2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2AE"/>
    <w:rsid w:val="003067E6"/>
    <w:rsid w:val="00306D06"/>
    <w:rsid w:val="003076F1"/>
    <w:rsid w:val="00307A83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46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679A0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AD1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6EE5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8C9"/>
    <w:rsid w:val="003C4E5B"/>
    <w:rsid w:val="003C5430"/>
    <w:rsid w:val="003C5489"/>
    <w:rsid w:val="003C596D"/>
    <w:rsid w:val="003C5C5C"/>
    <w:rsid w:val="003C61BC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6F8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BC9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C7838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661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281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9EA"/>
    <w:rsid w:val="00667FA0"/>
    <w:rsid w:val="00670BC2"/>
    <w:rsid w:val="00671B14"/>
    <w:rsid w:val="00671C68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159F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3EA7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FAE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3E88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04B"/>
    <w:rsid w:val="00834194"/>
    <w:rsid w:val="00834335"/>
    <w:rsid w:val="00834E35"/>
    <w:rsid w:val="00834E9D"/>
    <w:rsid w:val="00835C45"/>
    <w:rsid w:val="00836013"/>
    <w:rsid w:val="008360E3"/>
    <w:rsid w:val="00836179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6FCF"/>
    <w:rsid w:val="00887085"/>
    <w:rsid w:val="008876BC"/>
    <w:rsid w:val="00890D58"/>
    <w:rsid w:val="008917B0"/>
    <w:rsid w:val="008917DA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101"/>
    <w:rsid w:val="008E7812"/>
    <w:rsid w:val="008F06E0"/>
    <w:rsid w:val="008F0F2D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4B89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02D"/>
    <w:rsid w:val="009571FA"/>
    <w:rsid w:val="00960034"/>
    <w:rsid w:val="009609D8"/>
    <w:rsid w:val="0096122D"/>
    <w:rsid w:val="0096232B"/>
    <w:rsid w:val="00962825"/>
    <w:rsid w:val="00962A1F"/>
    <w:rsid w:val="009634DB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B7A25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4AC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A2B"/>
    <w:rsid w:val="00A46DC6"/>
    <w:rsid w:val="00A47CBF"/>
    <w:rsid w:val="00A50030"/>
    <w:rsid w:val="00A502C2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BCF"/>
    <w:rsid w:val="00AC407B"/>
    <w:rsid w:val="00AC54CC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DAA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643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2C6"/>
    <w:rsid w:val="00B4733B"/>
    <w:rsid w:val="00B50D54"/>
    <w:rsid w:val="00B50D8C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116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47E2E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2E97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C78CD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6819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405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93A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A7C"/>
    <w:rsid w:val="00E73E35"/>
    <w:rsid w:val="00E74326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768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7221"/>
    <w:rsid w:val="00F17D3A"/>
    <w:rsid w:val="00F17EBC"/>
    <w:rsid w:val="00F21025"/>
    <w:rsid w:val="00F2252A"/>
    <w:rsid w:val="00F22E7B"/>
    <w:rsid w:val="00F2302B"/>
    <w:rsid w:val="00F23973"/>
    <w:rsid w:val="00F23D1B"/>
    <w:rsid w:val="00F23D81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63C"/>
    <w:rsid w:val="00F34D24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A31"/>
    <w:rsid w:val="00F70D80"/>
    <w:rsid w:val="00F7130A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273C3-8373-43D0-9889-7E2E1EB8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7</cp:revision>
  <cp:lastPrinted>2026-01-23T21:49:00Z</cp:lastPrinted>
  <dcterms:created xsi:type="dcterms:W3CDTF">2026-01-23T18:10:00Z</dcterms:created>
  <dcterms:modified xsi:type="dcterms:W3CDTF">2026-01-23T23:11:00Z</dcterms:modified>
</cp:coreProperties>
</file>